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E6F" w:rsidRPr="00156B92" w:rsidRDefault="00235C60" w:rsidP="008921F6">
      <w:pPr>
        <w:jc w:val="center"/>
        <w:rPr>
          <w:b/>
          <w:sz w:val="24"/>
          <w:szCs w:val="24"/>
        </w:rPr>
      </w:pPr>
      <w:r w:rsidRPr="00156B92">
        <w:rPr>
          <w:b/>
          <w:sz w:val="24"/>
          <w:szCs w:val="24"/>
        </w:rPr>
        <w:t>Отчет о результатах самообследования</w:t>
      </w:r>
      <w:bookmarkStart w:id="0" w:name="_GoBack"/>
      <w:bookmarkEnd w:id="0"/>
      <w:r w:rsidR="001006C1" w:rsidRPr="00156B92">
        <w:rPr>
          <w:b/>
          <w:sz w:val="24"/>
          <w:szCs w:val="24"/>
        </w:rPr>
        <w:t xml:space="preserve"> </w:t>
      </w:r>
      <w:r w:rsidR="005A42E6" w:rsidRPr="00156B92">
        <w:rPr>
          <w:b/>
          <w:sz w:val="24"/>
          <w:szCs w:val="24"/>
        </w:rPr>
        <w:t>МБОУ «</w:t>
      </w:r>
      <w:r w:rsidR="00BD48D5">
        <w:rPr>
          <w:b/>
          <w:sz w:val="24"/>
          <w:szCs w:val="24"/>
        </w:rPr>
        <w:t>Федоро</w:t>
      </w:r>
      <w:r w:rsidRPr="00156B92">
        <w:rPr>
          <w:b/>
          <w:sz w:val="24"/>
          <w:szCs w:val="24"/>
        </w:rPr>
        <w:t>вская Н</w:t>
      </w:r>
      <w:r w:rsidR="001006C1" w:rsidRPr="00156B92">
        <w:rPr>
          <w:b/>
          <w:sz w:val="24"/>
          <w:szCs w:val="24"/>
        </w:rPr>
        <w:t>ОШ</w:t>
      </w:r>
      <w:r w:rsidR="005A42E6" w:rsidRPr="00156B92">
        <w:rPr>
          <w:b/>
          <w:sz w:val="24"/>
          <w:szCs w:val="24"/>
        </w:rPr>
        <w:t>»</w:t>
      </w:r>
      <w:r w:rsidR="001006C1" w:rsidRPr="00156B92">
        <w:rPr>
          <w:b/>
          <w:sz w:val="24"/>
          <w:szCs w:val="24"/>
        </w:rPr>
        <w:t xml:space="preserve"> </w:t>
      </w:r>
    </w:p>
    <w:p w:rsidR="00235C60" w:rsidRPr="00156B92" w:rsidRDefault="00235C60" w:rsidP="007B1DEA">
      <w:pPr>
        <w:jc w:val="both"/>
        <w:rPr>
          <w:b/>
          <w:sz w:val="24"/>
          <w:szCs w:val="24"/>
        </w:rPr>
      </w:pPr>
    </w:p>
    <w:p w:rsidR="007B1DEA" w:rsidRPr="00156B92" w:rsidRDefault="007B1DEA" w:rsidP="007B1DEA">
      <w:pPr>
        <w:jc w:val="both"/>
        <w:rPr>
          <w:b/>
          <w:sz w:val="24"/>
          <w:szCs w:val="24"/>
        </w:rPr>
      </w:pPr>
      <w:r w:rsidRPr="00156B92">
        <w:rPr>
          <w:b/>
          <w:sz w:val="24"/>
          <w:szCs w:val="24"/>
        </w:rPr>
        <w:t>1.Общая характеристика школы.</w:t>
      </w:r>
    </w:p>
    <w:p w:rsidR="007B1DEA" w:rsidRPr="00156B92" w:rsidRDefault="007B1DEA" w:rsidP="007B1DEA">
      <w:pPr>
        <w:jc w:val="both"/>
        <w:rPr>
          <w:sz w:val="24"/>
          <w:szCs w:val="24"/>
        </w:rPr>
      </w:pPr>
      <w:r w:rsidRPr="00156B92">
        <w:rPr>
          <w:sz w:val="24"/>
          <w:szCs w:val="24"/>
        </w:rPr>
        <w:t xml:space="preserve">Устав Муниципального </w:t>
      </w:r>
      <w:r w:rsidR="001006C1" w:rsidRPr="00156B92">
        <w:rPr>
          <w:sz w:val="24"/>
          <w:szCs w:val="24"/>
        </w:rPr>
        <w:t xml:space="preserve">бюджетного </w:t>
      </w:r>
      <w:r w:rsidRPr="00156B92">
        <w:rPr>
          <w:sz w:val="24"/>
          <w:szCs w:val="24"/>
        </w:rPr>
        <w:t>общеобразовательного учреждения «</w:t>
      </w:r>
      <w:r w:rsidR="00BD48D5">
        <w:rPr>
          <w:sz w:val="24"/>
          <w:szCs w:val="24"/>
        </w:rPr>
        <w:t>Федоро</w:t>
      </w:r>
      <w:r w:rsidR="00235C60" w:rsidRPr="00156B92">
        <w:rPr>
          <w:sz w:val="24"/>
          <w:szCs w:val="24"/>
        </w:rPr>
        <w:t xml:space="preserve">вская начальная </w:t>
      </w:r>
      <w:r w:rsidRPr="00156B92">
        <w:rPr>
          <w:sz w:val="24"/>
          <w:szCs w:val="24"/>
        </w:rPr>
        <w:t xml:space="preserve"> общеобразовательная</w:t>
      </w:r>
      <w:r w:rsidR="00235C60" w:rsidRPr="00156B92">
        <w:rPr>
          <w:sz w:val="24"/>
          <w:szCs w:val="24"/>
        </w:rPr>
        <w:t xml:space="preserve"> школа</w:t>
      </w:r>
      <w:r w:rsidRPr="00156B92">
        <w:rPr>
          <w:sz w:val="24"/>
          <w:szCs w:val="24"/>
        </w:rPr>
        <w:t>» Тетюшского муниципального  района Республики Татарстан  утверждён Постановлением Руководителя Исполнительного комитета Тетюшского муниципального района Республики Тата</w:t>
      </w:r>
      <w:r w:rsidR="00235C60" w:rsidRPr="00156B92">
        <w:rPr>
          <w:sz w:val="24"/>
          <w:szCs w:val="24"/>
        </w:rPr>
        <w:t>рс</w:t>
      </w:r>
      <w:r w:rsidR="00BD48D5">
        <w:rPr>
          <w:sz w:val="24"/>
          <w:szCs w:val="24"/>
        </w:rPr>
        <w:t>тан от 25 февраля 2019 года № 147</w:t>
      </w:r>
      <w:r w:rsidRPr="00156B92">
        <w:rPr>
          <w:sz w:val="24"/>
          <w:szCs w:val="24"/>
        </w:rPr>
        <w:t>.</w:t>
      </w:r>
    </w:p>
    <w:p w:rsidR="007B1DEA" w:rsidRPr="00156B92" w:rsidRDefault="007B1DEA" w:rsidP="007B1DEA">
      <w:pPr>
        <w:jc w:val="both"/>
        <w:rPr>
          <w:i/>
          <w:sz w:val="24"/>
          <w:szCs w:val="24"/>
        </w:rPr>
      </w:pPr>
      <w:r w:rsidRPr="00156B92">
        <w:rPr>
          <w:i/>
          <w:sz w:val="24"/>
          <w:szCs w:val="24"/>
        </w:rPr>
        <w:t>Документы, на основании которых осуществляет свою деятельность ОУ:</w:t>
      </w:r>
    </w:p>
    <w:p w:rsidR="007B1DEA" w:rsidRPr="00156B92" w:rsidRDefault="007B1DEA" w:rsidP="007B1DEA">
      <w:pPr>
        <w:jc w:val="both"/>
        <w:rPr>
          <w:sz w:val="24"/>
          <w:szCs w:val="24"/>
        </w:rPr>
      </w:pPr>
      <w:r w:rsidRPr="00156B92">
        <w:rPr>
          <w:sz w:val="24"/>
          <w:szCs w:val="24"/>
        </w:rPr>
        <w:t xml:space="preserve">а) год ввода </w:t>
      </w:r>
      <w:r w:rsidR="00BD48D5">
        <w:rPr>
          <w:sz w:val="24"/>
          <w:szCs w:val="24"/>
        </w:rPr>
        <w:t>здания в эксплуатацию: 02</w:t>
      </w:r>
      <w:r w:rsidR="00235C60" w:rsidRPr="00156B92">
        <w:rPr>
          <w:sz w:val="24"/>
          <w:szCs w:val="24"/>
        </w:rPr>
        <w:t>.09</w:t>
      </w:r>
      <w:r w:rsidR="001006C1" w:rsidRPr="00156B92">
        <w:rPr>
          <w:sz w:val="24"/>
          <w:szCs w:val="24"/>
        </w:rPr>
        <w:t>.</w:t>
      </w:r>
      <w:r w:rsidR="00BD48D5">
        <w:rPr>
          <w:sz w:val="24"/>
          <w:szCs w:val="24"/>
        </w:rPr>
        <w:t>2002</w:t>
      </w:r>
      <w:r w:rsidRPr="00156B92">
        <w:rPr>
          <w:sz w:val="24"/>
          <w:szCs w:val="24"/>
        </w:rPr>
        <w:t xml:space="preserve"> г. – как </w:t>
      </w:r>
      <w:r w:rsidR="00BD48D5">
        <w:rPr>
          <w:sz w:val="24"/>
          <w:szCs w:val="24"/>
        </w:rPr>
        <w:t>начальная</w:t>
      </w:r>
      <w:r w:rsidRPr="00156B92">
        <w:rPr>
          <w:sz w:val="24"/>
          <w:szCs w:val="24"/>
        </w:rPr>
        <w:t xml:space="preserve"> общеобразовательная школа </w:t>
      </w:r>
    </w:p>
    <w:p w:rsidR="007B1DEA" w:rsidRPr="00BD48D5" w:rsidRDefault="007B1DEA" w:rsidP="007B1DEA">
      <w:pPr>
        <w:jc w:val="both"/>
        <w:rPr>
          <w:sz w:val="24"/>
          <w:szCs w:val="24"/>
        </w:rPr>
      </w:pPr>
      <w:r w:rsidRPr="00156B92">
        <w:rPr>
          <w:sz w:val="24"/>
          <w:szCs w:val="24"/>
        </w:rPr>
        <w:t xml:space="preserve">б) лицензия: </w:t>
      </w:r>
      <w:r w:rsidR="00BD48D5">
        <w:rPr>
          <w:sz w:val="24"/>
          <w:szCs w:val="24"/>
        </w:rPr>
        <w:t xml:space="preserve">серия </w:t>
      </w:r>
      <w:r w:rsidR="00BD48D5" w:rsidRPr="00B13F11">
        <w:rPr>
          <w:sz w:val="24"/>
          <w:szCs w:val="24"/>
        </w:rPr>
        <w:t>16Л</w:t>
      </w:r>
      <w:r w:rsidR="00BD48D5">
        <w:rPr>
          <w:sz w:val="24"/>
          <w:szCs w:val="24"/>
        </w:rPr>
        <w:t>01 №</w:t>
      </w:r>
      <w:r w:rsidR="00BD48D5" w:rsidRPr="00B13F11">
        <w:rPr>
          <w:sz w:val="24"/>
          <w:szCs w:val="24"/>
        </w:rPr>
        <w:t>0000882, регистрационный номер 5235 дата выдачи 09.10.2013 год</w:t>
      </w:r>
      <w:r w:rsidR="00BD48D5">
        <w:rPr>
          <w:sz w:val="24"/>
          <w:szCs w:val="24"/>
        </w:rPr>
        <w:t>,</w:t>
      </w:r>
      <w:r w:rsidRPr="00156B92">
        <w:rPr>
          <w:sz w:val="24"/>
          <w:szCs w:val="24"/>
        </w:rPr>
        <w:t xml:space="preserve"> </w:t>
      </w:r>
      <w:r w:rsidRPr="00BD48D5">
        <w:rPr>
          <w:sz w:val="24"/>
          <w:szCs w:val="24"/>
        </w:rPr>
        <w:t>действительна   бессрочно.</w:t>
      </w:r>
    </w:p>
    <w:p w:rsidR="007B1DEA" w:rsidRPr="00156B92" w:rsidRDefault="007B1DEA" w:rsidP="007B1DEA">
      <w:pPr>
        <w:jc w:val="both"/>
        <w:rPr>
          <w:sz w:val="24"/>
          <w:szCs w:val="24"/>
        </w:rPr>
      </w:pPr>
      <w:r w:rsidRPr="00156B92">
        <w:rPr>
          <w:sz w:val="24"/>
          <w:szCs w:val="24"/>
        </w:rPr>
        <w:t>в) свидетельство о государственной аккредитации: серия 16 А</w:t>
      </w:r>
      <w:r w:rsidR="00235C60" w:rsidRPr="00156B92">
        <w:rPr>
          <w:sz w:val="24"/>
          <w:szCs w:val="24"/>
        </w:rPr>
        <w:t xml:space="preserve"> 0</w:t>
      </w:r>
      <w:r w:rsidRPr="00156B92">
        <w:rPr>
          <w:sz w:val="24"/>
          <w:szCs w:val="24"/>
        </w:rPr>
        <w:t>1</w:t>
      </w:r>
      <w:r w:rsidR="00235C60" w:rsidRPr="00156B92">
        <w:rPr>
          <w:sz w:val="24"/>
          <w:szCs w:val="24"/>
        </w:rPr>
        <w:t xml:space="preserve">, </w:t>
      </w:r>
      <w:r w:rsidR="00BD48D5">
        <w:rPr>
          <w:sz w:val="24"/>
          <w:szCs w:val="24"/>
        </w:rPr>
        <w:t xml:space="preserve">  регистрационный номер №0001098, дата выдачи 23</w:t>
      </w:r>
      <w:r w:rsidR="00235C60" w:rsidRPr="00156B92">
        <w:rPr>
          <w:sz w:val="24"/>
          <w:szCs w:val="24"/>
        </w:rPr>
        <w:t>.11</w:t>
      </w:r>
      <w:r w:rsidRPr="00156B92">
        <w:rPr>
          <w:sz w:val="24"/>
          <w:szCs w:val="24"/>
        </w:rPr>
        <w:t>.201</w:t>
      </w:r>
      <w:r w:rsidR="00BD48D5">
        <w:rPr>
          <w:sz w:val="24"/>
          <w:szCs w:val="24"/>
        </w:rPr>
        <w:t>6,  срок действия  по 21</w:t>
      </w:r>
      <w:r w:rsidRPr="00156B92">
        <w:rPr>
          <w:sz w:val="24"/>
          <w:szCs w:val="24"/>
        </w:rPr>
        <w:t>.0</w:t>
      </w:r>
      <w:r w:rsidR="00235C60" w:rsidRPr="00156B92">
        <w:rPr>
          <w:sz w:val="24"/>
          <w:szCs w:val="24"/>
        </w:rPr>
        <w:t>4</w:t>
      </w:r>
      <w:r w:rsidR="00BD48D5">
        <w:rPr>
          <w:sz w:val="24"/>
          <w:szCs w:val="24"/>
        </w:rPr>
        <w:t>.2026 г.</w:t>
      </w:r>
      <w:r w:rsidRPr="00156B92">
        <w:rPr>
          <w:sz w:val="24"/>
          <w:szCs w:val="24"/>
        </w:rPr>
        <w:t>.</w:t>
      </w:r>
    </w:p>
    <w:p w:rsidR="007B1DEA" w:rsidRPr="00156B92" w:rsidRDefault="007B1DEA" w:rsidP="007B1DEA">
      <w:pPr>
        <w:jc w:val="both"/>
        <w:rPr>
          <w:sz w:val="24"/>
          <w:szCs w:val="24"/>
        </w:rPr>
      </w:pPr>
      <w:r w:rsidRPr="00156B92">
        <w:rPr>
          <w:i/>
          <w:sz w:val="24"/>
          <w:szCs w:val="24"/>
        </w:rPr>
        <w:t>Учредитель</w:t>
      </w:r>
      <w:r w:rsidRPr="00156B92">
        <w:rPr>
          <w:sz w:val="24"/>
          <w:szCs w:val="24"/>
        </w:rPr>
        <w:t>.</w:t>
      </w:r>
    </w:p>
    <w:p w:rsidR="007B1DEA" w:rsidRPr="00156B92" w:rsidRDefault="007B1DEA" w:rsidP="007B1DEA">
      <w:pPr>
        <w:jc w:val="both"/>
        <w:rPr>
          <w:sz w:val="24"/>
          <w:szCs w:val="24"/>
        </w:rPr>
      </w:pPr>
      <w:r w:rsidRPr="00156B92">
        <w:rPr>
          <w:sz w:val="24"/>
          <w:szCs w:val="24"/>
        </w:rPr>
        <w:t xml:space="preserve">Исполнительный комитет Тетюшского муниципального района  </w:t>
      </w:r>
      <w:r w:rsidR="00235C60" w:rsidRPr="00156B92">
        <w:rPr>
          <w:sz w:val="24"/>
          <w:szCs w:val="24"/>
        </w:rPr>
        <w:t>Республики Татарстан</w:t>
      </w:r>
    </w:p>
    <w:p w:rsidR="008921F6" w:rsidRPr="00156B92" w:rsidRDefault="007B1DEA" w:rsidP="008921F6">
      <w:pPr>
        <w:jc w:val="both"/>
        <w:rPr>
          <w:sz w:val="24"/>
          <w:szCs w:val="24"/>
        </w:rPr>
      </w:pPr>
      <w:r w:rsidRPr="00156B92">
        <w:rPr>
          <w:sz w:val="24"/>
          <w:szCs w:val="24"/>
        </w:rPr>
        <w:t>Школа соответствует государственным эпидемиоло</w:t>
      </w:r>
      <w:r w:rsidR="00235C60" w:rsidRPr="00156B92">
        <w:rPr>
          <w:sz w:val="24"/>
          <w:szCs w:val="24"/>
        </w:rPr>
        <w:t xml:space="preserve">гическим правилам и нормативам. </w:t>
      </w:r>
      <w:r w:rsidRPr="00156B92">
        <w:rPr>
          <w:sz w:val="24"/>
          <w:szCs w:val="24"/>
        </w:rPr>
        <w:t>Школа оборудована автоматической пожарной сигнализацией, кнопкой тревожной сигнализации. Здание школы находится под охраной ОВО отд</w:t>
      </w:r>
      <w:r w:rsidR="008921F6" w:rsidRPr="00156B92">
        <w:rPr>
          <w:sz w:val="24"/>
          <w:szCs w:val="24"/>
        </w:rPr>
        <w:t>ела МВД РФ по Тетюшскому району.</w:t>
      </w:r>
      <w:r w:rsidR="00235C60" w:rsidRPr="00156B92">
        <w:rPr>
          <w:sz w:val="24"/>
          <w:szCs w:val="24"/>
        </w:rPr>
        <w:t xml:space="preserve"> </w:t>
      </w:r>
      <w:r w:rsidRPr="00156B92">
        <w:rPr>
          <w:sz w:val="24"/>
          <w:szCs w:val="24"/>
        </w:rPr>
        <w:t>Школа работает в одну смену</w:t>
      </w:r>
      <w:r w:rsidR="00235C60" w:rsidRPr="00156B92">
        <w:rPr>
          <w:sz w:val="24"/>
          <w:szCs w:val="24"/>
        </w:rPr>
        <w:t>.</w:t>
      </w:r>
    </w:p>
    <w:p w:rsidR="008921F6" w:rsidRPr="00156B92" w:rsidRDefault="007B1DEA" w:rsidP="007B1DEA">
      <w:pPr>
        <w:tabs>
          <w:tab w:val="left" w:pos="1560"/>
        </w:tabs>
        <w:adjustRightInd w:val="0"/>
        <w:jc w:val="center"/>
        <w:rPr>
          <w:sz w:val="24"/>
          <w:szCs w:val="24"/>
        </w:rPr>
      </w:pPr>
      <w:r w:rsidRPr="00156B92">
        <w:rPr>
          <w:sz w:val="24"/>
          <w:szCs w:val="24"/>
        </w:rPr>
        <w:t xml:space="preserve"> </w:t>
      </w:r>
    </w:p>
    <w:p w:rsidR="007B1DEA" w:rsidRPr="00156B92" w:rsidRDefault="007B1DEA" w:rsidP="007B1DEA">
      <w:pPr>
        <w:tabs>
          <w:tab w:val="left" w:pos="1560"/>
        </w:tabs>
        <w:adjustRightInd w:val="0"/>
        <w:jc w:val="center"/>
        <w:rPr>
          <w:b/>
          <w:color w:val="000000"/>
          <w:sz w:val="24"/>
          <w:szCs w:val="24"/>
        </w:rPr>
      </w:pPr>
      <w:r w:rsidRPr="00156B92">
        <w:rPr>
          <w:b/>
          <w:color w:val="000000"/>
          <w:sz w:val="24"/>
          <w:szCs w:val="24"/>
        </w:rPr>
        <w:t>Материально-техническое обеспечение</w:t>
      </w:r>
    </w:p>
    <w:p w:rsidR="007B1DEA" w:rsidRPr="00156B92" w:rsidRDefault="007B1DEA" w:rsidP="007B1DEA">
      <w:pPr>
        <w:tabs>
          <w:tab w:val="left" w:pos="1560"/>
        </w:tabs>
        <w:adjustRightInd w:val="0"/>
        <w:jc w:val="center"/>
        <w:rPr>
          <w:color w:val="000000"/>
          <w:sz w:val="24"/>
          <w:szCs w:val="24"/>
        </w:rPr>
      </w:pPr>
      <w:r w:rsidRPr="00156B92">
        <w:rPr>
          <w:b/>
          <w:color w:val="000000"/>
          <w:sz w:val="24"/>
          <w:szCs w:val="24"/>
        </w:rPr>
        <w:t xml:space="preserve"> образовательной деятельности</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      Образовательная деятельность ведется на площадях и с использованием имущества и оборудования закрепленным за школой н</w:t>
      </w:r>
      <w:r w:rsidR="00235C60" w:rsidRPr="00156B92">
        <w:rPr>
          <w:color w:val="000000"/>
          <w:sz w:val="24"/>
          <w:szCs w:val="24"/>
        </w:rPr>
        <w:t>а праве оперативного управления.</w:t>
      </w:r>
    </w:p>
    <w:p w:rsidR="007B1DEA" w:rsidRPr="00156B92" w:rsidRDefault="007B1DEA" w:rsidP="007B1DEA">
      <w:pPr>
        <w:tabs>
          <w:tab w:val="left" w:pos="1560"/>
        </w:tabs>
        <w:adjustRightInd w:val="0"/>
        <w:jc w:val="both"/>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1. Территория </w:t>
      </w:r>
      <w:r w:rsidR="00235C60" w:rsidRPr="00156B92">
        <w:rPr>
          <w:color w:val="000000"/>
          <w:sz w:val="24"/>
          <w:szCs w:val="24"/>
        </w:rPr>
        <w:t>обще</w:t>
      </w:r>
      <w:r w:rsidRPr="00156B92">
        <w:rPr>
          <w:color w:val="000000"/>
          <w:sz w:val="24"/>
          <w:szCs w:val="24"/>
        </w:rPr>
        <w:t xml:space="preserve">образовательного учреждения: </w:t>
      </w:r>
    </w:p>
    <w:p w:rsidR="007B1DEA" w:rsidRPr="00156B92" w:rsidRDefault="007B1DEA" w:rsidP="007B1DEA">
      <w:pPr>
        <w:tabs>
          <w:tab w:val="left" w:pos="1560"/>
        </w:tabs>
        <w:adjustRightInd w:val="0"/>
        <w:jc w:val="center"/>
        <w:rPr>
          <w:sz w:val="24"/>
          <w:szCs w:val="24"/>
        </w:rPr>
      </w:pPr>
      <w:r w:rsidRPr="00156B92">
        <w:rPr>
          <w:sz w:val="24"/>
          <w:szCs w:val="24"/>
        </w:rPr>
        <w:t xml:space="preserve">площадь земельного участка: </w:t>
      </w:r>
      <w:r w:rsidR="00BD48D5">
        <w:rPr>
          <w:sz w:val="24"/>
          <w:szCs w:val="24"/>
        </w:rPr>
        <w:t>9758</w:t>
      </w:r>
      <w:r w:rsidRPr="00156B92">
        <w:rPr>
          <w:sz w:val="24"/>
          <w:szCs w:val="24"/>
        </w:rPr>
        <w:t xml:space="preserve"> кв.м</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2. На данной территории расположены:</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Здание образовательного учреждения </w:t>
      </w:r>
    </w:p>
    <w:p w:rsidR="007B1DEA" w:rsidRPr="00156B92" w:rsidRDefault="007B1DEA" w:rsidP="007B1DEA">
      <w:pPr>
        <w:ind w:left="709" w:firstLine="709"/>
        <w:jc w:val="both"/>
        <w:rPr>
          <w:sz w:val="24"/>
          <w:szCs w:val="24"/>
        </w:rPr>
      </w:pPr>
      <w:r w:rsidRPr="00156B92">
        <w:rPr>
          <w:sz w:val="24"/>
          <w:szCs w:val="24"/>
        </w:rPr>
        <w:t xml:space="preserve">Общая площадь здания: </w:t>
      </w:r>
      <w:r w:rsidR="00BD48D5">
        <w:rPr>
          <w:sz w:val="24"/>
          <w:szCs w:val="24"/>
        </w:rPr>
        <w:t>1708</w:t>
      </w:r>
      <w:r w:rsidR="00235C60" w:rsidRPr="00156B92">
        <w:rPr>
          <w:sz w:val="24"/>
          <w:szCs w:val="24"/>
        </w:rPr>
        <w:t xml:space="preserve">,6 </w:t>
      </w:r>
      <w:r w:rsidRPr="00156B92">
        <w:rPr>
          <w:sz w:val="24"/>
          <w:szCs w:val="24"/>
        </w:rPr>
        <w:t>кв.м</w:t>
      </w:r>
      <w:r w:rsidR="00BD48D5">
        <w:rPr>
          <w:sz w:val="24"/>
          <w:szCs w:val="24"/>
        </w:rPr>
        <w:t xml:space="preserve"> ( с площадью подвала)</w:t>
      </w:r>
    </w:p>
    <w:p w:rsidR="007B1DEA" w:rsidRPr="00156B92" w:rsidRDefault="00A5796A" w:rsidP="007B1DEA">
      <w:pPr>
        <w:ind w:left="709" w:firstLine="709"/>
        <w:jc w:val="both"/>
        <w:rPr>
          <w:sz w:val="24"/>
          <w:szCs w:val="24"/>
        </w:rPr>
      </w:pPr>
      <w:r>
        <w:rPr>
          <w:sz w:val="24"/>
          <w:szCs w:val="24"/>
        </w:rPr>
        <w:t>Здание: нетиповое</w:t>
      </w:r>
      <w:r w:rsidR="00BD48D5">
        <w:rPr>
          <w:sz w:val="24"/>
          <w:szCs w:val="24"/>
        </w:rPr>
        <w:t>, одно</w:t>
      </w:r>
      <w:r w:rsidR="007B1DEA" w:rsidRPr="00156B92">
        <w:rPr>
          <w:sz w:val="24"/>
          <w:szCs w:val="24"/>
        </w:rPr>
        <w:t>этажное, каменное.</w:t>
      </w:r>
      <w:r>
        <w:rPr>
          <w:sz w:val="24"/>
          <w:szCs w:val="24"/>
        </w:rPr>
        <w:t xml:space="preserve"> </w:t>
      </w:r>
      <w:r w:rsidR="007B1DEA" w:rsidRPr="00156B92">
        <w:rPr>
          <w:sz w:val="24"/>
          <w:szCs w:val="24"/>
        </w:rPr>
        <w:t xml:space="preserve">Проектная наполняемость: </w:t>
      </w:r>
      <w:r w:rsidR="00BD48D5">
        <w:rPr>
          <w:sz w:val="24"/>
          <w:szCs w:val="24"/>
        </w:rPr>
        <w:t>6</w:t>
      </w:r>
      <w:r w:rsidR="00235C60" w:rsidRPr="00156B92">
        <w:rPr>
          <w:sz w:val="24"/>
          <w:szCs w:val="24"/>
        </w:rPr>
        <w:t xml:space="preserve">0 </w:t>
      </w:r>
      <w:r w:rsidR="007B1DEA" w:rsidRPr="00156B92">
        <w:rPr>
          <w:sz w:val="24"/>
          <w:szCs w:val="24"/>
        </w:rPr>
        <w:t>учащихся</w:t>
      </w:r>
      <w:r>
        <w:rPr>
          <w:sz w:val="24"/>
          <w:szCs w:val="24"/>
        </w:rPr>
        <w:t xml:space="preserve"> и </w:t>
      </w:r>
      <w:r w:rsidR="00E83484">
        <w:rPr>
          <w:sz w:val="24"/>
          <w:szCs w:val="24"/>
        </w:rPr>
        <w:t xml:space="preserve"> 25 воспитанников</w:t>
      </w:r>
      <w:r>
        <w:rPr>
          <w:sz w:val="24"/>
          <w:szCs w:val="24"/>
        </w:rPr>
        <w:t>.</w:t>
      </w:r>
    </w:p>
    <w:p w:rsidR="007B1DEA" w:rsidRPr="00156B92" w:rsidRDefault="007B1DEA" w:rsidP="007B1DEA">
      <w:pPr>
        <w:jc w:val="both"/>
        <w:rPr>
          <w:sz w:val="24"/>
          <w:szCs w:val="24"/>
        </w:rPr>
      </w:pPr>
      <w:r w:rsidRPr="00156B92">
        <w:rPr>
          <w:sz w:val="24"/>
          <w:szCs w:val="24"/>
        </w:rPr>
        <w:t>3. Имеются:</w:t>
      </w:r>
    </w:p>
    <w:p w:rsidR="007B1DEA" w:rsidRPr="00156B92" w:rsidRDefault="00235C60" w:rsidP="007B1DEA">
      <w:pPr>
        <w:shd w:val="clear" w:color="auto" w:fill="FFFFFF"/>
        <w:jc w:val="both"/>
        <w:rPr>
          <w:sz w:val="24"/>
          <w:szCs w:val="24"/>
        </w:rPr>
      </w:pPr>
      <w:r w:rsidRPr="00156B92">
        <w:rPr>
          <w:color w:val="000000"/>
          <w:sz w:val="24"/>
          <w:szCs w:val="24"/>
        </w:rPr>
        <w:t>2 учебных кабинета</w:t>
      </w:r>
      <w:r w:rsidR="007B1DEA" w:rsidRPr="00156B92">
        <w:rPr>
          <w:color w:val="000000"/>
          <w:sz w:val="24"/>
          <w:szCs w:val="24"/>
        </w:rPr>
        <w:t>,</w:t>
      </w:r>
      <w:r w:rsidR="007B1DEA" w:rsidRPr="00156B92">
        <w:rPr>
          <w:sz w:val="24"/>
          <w:szCs w:val="24"/>
        </w:rPr>
        <w:t xml:space="preserve"> оснащенных мебелью, информационными стендами, необходимыми техническими средствами, наглядно-дидактическими материалами. </w:t>
      </w:r>
    </w:p>
    <w:p w:rsidR="007B1DEA" w:rsidRPr="00156B92" w:rsidRDefault="007B1DEA" w:rsidP="007B1DEA">
      <w:pPr>
        <w:tabs>
          <w:tab w:val="left" w:pos="1560"/>
        </w:tabs>
        <w:adjustRightInd w:val="0"/>
        <w:rPr>
          <w:color w:val="000000"/>
          <w:sz w:val="24"/>
          <w:szCs w:val="24"/>
        </w:rPr>
      </w:pPr>
      <w:r w:rsidRPr="00156B92">
        <w:rPr>
          <w:color w:val="000000"/>
          <w:sz w:val="24"/>
          <w:szCs w:val="24"/>
        </w:rPr>
        <w:t xml:space="preserve">       </w:t>
      </w:r>
      <w:r w:rsidR="00A5796A">
        <w:rPr>
          <w:color w:val="000000"/>
          <w:sz w:val="24"/>
          <w:szCs w:val="24"/>
        </w:rPr>
        <w:t xml:space="preserve">Классные </w:t>
      </w:r>
      <w:r w:rsidR="00235C60" w:rsidRPr="00156B92">
        <w:rPr>
          <w:color w:val="000000"/>
          <w:sz w:val="24"/>
          <w:szCs w:val="24"/>
        </w:rPr>
        <w:t xml:space="preserve">помещения </w:t>
      </w:r>
      <w:r w:rsidR="00A5796A">
        <w:rPr>
          <w:color w:val="000000"/>
          <w:sz w:val="24"/>
          <w:szCs w:val="24"/>
        </w:rPr>
        <w:t xml:space="preserve"> и учительская </w:t>
      </w:r>
      <w:r w:rsidR="00235C60" w:rsidRPr="00156B92">
        <w:rPr>
          <w:color w:val="000000"/>
          <w:sz w:val="24"/>
          <w:szCs w:val="24"/>
        </w:rPr>
        <w:t>и</w:t>
      </w:r>
      <w:r w:rsidRPr="00156B92">
        <w:rPr>
          <w:color w:val="000000"/>
          <w:sz w:val="24"/>
          <w:szCs w:val="24"/>
        </w:rPr>
        <w:t>меют доступ к беспроводной сети Интернет.</w:t>
      </w:r>
    </w:p>
    <w:p w:rsidR="001006C1" w:rsidRPr="00156B92" w:rsidRDefault="001006C1" w:rsidP="001006C1">
      <w:pPr>
        <w:pStyle w:val="a5"/>
        <w:rPr>
          <w:rFonts w:ascii="Times New Roman" w:hAnsi="Times New Roman" w:cs="Times New Roman"/>
          <w:sz w:val="24"/>
          <w:szCs w:val="24"/>
        </w:rPr>
      </w:pPr>
      <w:r w:rsidRPr="00156B92">
        <w:rPr>
          <w:rFonts w:ascii="Times New Roman" w:hAnsi="Times New Roman" w:cs="Times New Roman"/>
          <w:sz w:val="24"/>
          <w:szCs w:val="24"/>
        </w:rPr>
        <w:t>3.4. Объекты спорта:</w:t>
      </w:r>
      <w:r w:rsidR="002A7BB2">
        <w:rPr>
          <w:rFonts w:ascii="Times New Roman" w:hAnsi="Times New Roman" w:cs="Times New Roman"/>
          <w:sz w:val="24"/>
          <w:szCs w:val="24"/>
        </w:rPr>
        <w:t xml:space="preserve"> Гимнастический зал </w:t>
      </w:r>
      <w:r w:rsidR="003F3544" w:rsidRPr="00156B92">
        <w:rPr>
          <w:rFonts w:ascii="Times New Roman" w:hAnsi="Times New Roman" w:cs="Times New Roman"/>
          <w:sz w:val="24"/>
          <w:szCs w:val="24"/>
        </w:rPr>
        <w:t xml:space="preserve"> – площадь </w:t>
      </w:r>
      <w:r w:rsidR="002A7BB2">
        <w:rPr>
          <w:rFonts w:ascii="Times New Roman" w:hAnsi="Times New Roman" w:cs="Times New Roman"/>
          <w:sz w:val="24"/>
          <w:szCs w:val="24"/>
        </w:rPr>
        <w:t>70</w:t>
      </w:r>
      <w:r w:rsidRPr="00156B92">
        <w:rPr>
          <w:rFonts w:ascii="Times New Roman" w:hAnsi="Times New Roman" w:cs="Times New Roman"/>
          <w:sz w:val="24"/>
          <w:szCs w:val="24"/>
        </w:rPr>
        <w:t xml:space="preserve"> кв.м</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Столовая – площадь </w:t>
      </w:r>
      <w:r w:rsidR="00A5796A">
        <w:rPr>
          <w:color w:val="000000"/>
          <w:sz w:val="24"/>
          <w:szCs w:val="24"/>
        </w:rPr>
        <w:t>17</w:t>
      </w:r>
      <w:r w:rsidR="003F3544" w:rsidRPr="00156B92">
        <w:rPr>
          <w:color w:val="000000"/>
          <w:sz w:val="24"/>
          <w:szCs w:val="24"/>
        </w:rPr>
        <w:t>6</w:t>
      </w:r>
      <w:r w:rsidRPr="00156B92">
        <w:rPr>
          <w:color w:val="000000"/>
          <w:sz w:val="24"/>
          <w:szCs w:val="24"/>
        </w:rPr>
        <w:t xml:space="preserve"> кв.м, на </w:t>
      </w:r>
      <w:r w:rsidR="00A5796A">
        <w:rPr>
          <w:color w:val="000000"/>
          <w:sz w:val="24"/>
          <w:szCs w:val="24"/>
        </w:rPr>
        <w:t>20</w:t>
      </w:r>
      <w:r w:rsidRPr="00156B92">
        <w:rPr>
          <w:color w:val="000000"/>
          <w:sz w:val="24"/>
          <w:szCs w:val="24"/>
        </w:rPr>
        <w:t xml:space="preserve"> посадочных мест.</w:t>
      </w:r>
    </w:p>
    <w:p w:rsidR="007B1DEA" w:rsidRPr="00156B92" w:rsidRDefault="007B1DEA" w:rsidP="007B1DEA">
      <w:pPr>
        <w:tabs>
          <w:tab w:val="left" w:pos="1560"/>
        </w:tabs>
        <w:adjustRightInd w:val="0"/>
        <w:jc w:val="both"/>
        <w:rPr>
          <w:b/>
          <w:color w:val="000000"/>
          <w:sz w:val="24"/>
          <w:szCs w:val="24"/>
        </w:rPr>
      </w:pPr>
    </w:p>
    <w:tbl>
      <w:tblPr>
        <w:tblW w:w="10632" w:type="dxa"/>
        <w:tblCellSpacing w:w="15" w:type="dxa"/>
        <w:tblInd w:w="-687" w:type="dxa"/>
        <w:tblCellMar>
          <w:top w:w="15" w:type="dxa"/>
          <w:left w:w="15" w:type="dxa"/>
          <w:bottom w:w="15" w:type="dxa"/>
          <w:right w:w="15" w:type="dxa"/>
        </w:tblCellMar>
        <w:tblLook w:val="00A0" w:firstRow="1" w:lastRow="0" w:firstColumn="1" w:lastColumn="0" w:noHBand="0" w:noVBand="0"/>
      </w:tblPr>
      <w:tblGrid>
        <w:gridCol w:w="913"/>
        <w:gridCol w:w="7617"/>
        <w:gridCol w:w="2102"/>
      </w:tblGrid>
      <w:tr w:rsidR="004873F2" w:rsidRPr="00156B92" w:rsidTr="003D33C7">
        <w:trPr>
          <w:trHeight w:val="15"/>
          <w:tblCellSpacing w:w="15" w:type="dxa"/>
        </w:trPr>
        <w:tc>
          <w:tcPr>
            <w:tcW w:w="868" w:type="dxa"/>
            <w:vAlign w:val="center"/>
          </w:tcPr>
          <w:p w:rsidR="004873F2" w:rsidRPr="00156B92" w:rsidRDefault="004873F2">
            <w:pPr>
              <w:rPr>
                <w:sz w:val="24"/>
                <w:szCs w:val="24"/>
              </w:rPr>
            </w:pPr>
          </w:p>
        </w:tc>
        <w:tc>
          <w:tcPr>
            <w:tcW w:w="7587" w:type="dxa"/>
            <w:vAlign w:val="center"/>
          </w:tcPr>
          <w:p w:rsidR="004873F2" w:rsidRPr="00156B92" w:rsidRDefault="004873F2">
            <w:pPr>
              <w:rPr>
                <w:sz w:val="24"/>
                <w:szCs w:val="24"/>
              </w:rPr>
            </w:pPr>
          </w:p>
        </w:tc>
        <w:tc>
          <w:tcPr>
            <w:tcW w:w="2057" w:type="dxa"/>
            <w:vAlign w:val="cente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N п/п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Ед.измерения</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pPr>
              <w:pStyle w:val="formattext"/>
            </w:pPr>
            <w:r>
              <w:t>7</w:t>
            </w:r>
            <w:r w:rsidR="005E46DF" w:rsidRPr="00156B92">
              <w:t xml:space="preserve"> </w:t>
            </w:r>
            <w:r w:rsidR="004873F2" w:rsidRPr="00156B92">
              <w:t>человек</w:t>
            </w:r>
            <w:r w:rsidR="003F3544" w:rsidRPr="00156B92">
              <w:t xml:space="preserve">,      </w:t>
            </w:r>
            <w:r>
              <w:t>3</w:t>
            </w:r>
            <w:r w:rsidR="003F3544" w:rsidRPr="00156B92">
              <w:t xml:space="preserve"> класса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Default="00B61B8D">
            <w:pPr>
              <w:pStyle w:val="formattext"/>
            </w:pPr>
            <w:r>
              <w:t>2</w:t>
            </w:r>
            <w:r w:rsidR="003F3544" w:rsidRPr="00156B92">
              <w:t xml:space="preserve"> </w:t>
            </w:r>
            <w:r w:rsidR="006F0935" w:rsidRPr="00156B92">
              <w:t xml:space="preserve"> </w:t>
            </w:r>
            <w:r w:rsidR="004873F2" w:rsidRPr="00156B92">
              <w:t>человек</w:t>
            </w:r>
            <w:r>
              <w:t xml:space="preserve"> (из 5)</w:t>
            </w:r>
          </w:p>
          <w:p w:rsidR="00B61B8D" w:rsidRDefault="00B61B8D">
            <w:pPr>
              <w:pStyle w:val="formattext"/>
            </w:pPr>
            <w:r>
              <w:t>40%</w:t>
            </w:r>
          </w:p>
          <w:p w:rsidR="00B61B8D" w:rsidRPr="00156B92" w:rsidRDefault="00B61B8D">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lastRenderedPageBreak/>
              <w:t>1.3</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3F3544">
            <w:pPr>
              <w:pStyle w:val="formattext"/>
            </w:pPr>
            <w:r w:rsidRPr="00156B92">
              <w:t xml:space="preserve">Численность/удельный вес численности учащихся, принявших участие в различных олимпиадах,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rsidP="00932C24">
            <w:pPr>
              <w:pStyle w:val="formattext"/>
            </w:pPr>
            <w:r>
              <w:t>6</w:t>
            </w:r>
            <w:r w:rsidR="003F3544" w:rsidRPr="00156B92">
              <w:t xml:space="preserve"> </w:t>
            </w:r>
            <w:r w:rsidR="004873F2" w:rsidRPr="00156B92">
              <w:t>человек</w:t>
            </w:r>
            <w:r>
              <w:t>, 85</w:t>
            </w:r>
            <w:r w:rsidR="00932C24"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rsidP="00C707F5">
            <w:pPr>
              <w:pStyle w:val="formattext"/>
            </w:pPr>
            <w:r>
              <w:t>0</w:t>
            </w:r>
            <w:r w:rsidR="006F093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pPr>
              <w:pStyle w:val="formattext"/>
            </w:pPr>
            <w:r>
              <w:t>0</w:t>
            </w:r>
            <w:r w:rsidR="00932C24"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081B42" w:rsidRPr="00156B92">
              <w:t>ч</w:t>
            </w:r>
            <w:r w:rsidR="004873F2" w:rsidRPr="00156B92">
              <w:t>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1.5</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rsidP="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1.6</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0B5E79">
            <w:pPr>
              <w:pStyle w:val="formattext"/>
            </w:pPr>
            <w:r w:rsidRPr="00156B92">
              <w:t>0</w:t>
            </w:r>
            <w:r w:rsidR="003F3544" w:rsidRPr="00156B92">
              <w:t xml:space="preserve"> </w:t>
            </w:r>
            <w:r w:rsidR="004873F2" w:rsidRPr="00156B92">
              <w:t>человек/</w:t>
            </w:r>
            <w:r w:rsidRPr="00156B92">
              <w:t>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pPr>
              <w:pStyle w:val="formattext"/>
            </w:pPr>
            <w:r>
              <w:t>3</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rsidP="003F3544">
            <w:pPr>
              <w:pStyle w:val="formattext"/>
            </w:pPr>
            <w:r>
              <w:t>2</w:t>
            </w:r>
            <w:r w:rsidR="00101D95" w:rsidRPr="00156B92">
              <w:t xml:space="preserve"> </w:t>
            </w:r>
            <w:r w:rsidR="003F3544" w:rsidRPr="00156B92">
              <w:t>человек</w:t>
            </w:r>
            <w:r w:rsidR="00156B92" w:rsidRPr="00156B92">
              <w:t>а</w:t>
            </w:r>
            <w:r>
              <w:t>, 66,6</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jc w:val="center"/>
            </w:pPr>
            <w:r w:rsidRPr="00156B92">
              <w:t>1.7.2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pPr>
              <w:pStyle w:val="formattext"/>
            </w:pPr>
            <w:r>
              <w:t>3 человека, 66,6</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156B92">
            <w:pPr>
              <w:pStyle w:val="formattext"/>
            </w:pPr>
            <w:r>
              <w:t>1</w:t>
            </w:r>
            <w:r w:rsidR="00264AC5" w:rsidRPr="00156B92">
              <w:t xml:space="preserve"> </w:t>
            </w:r>
            <w:r w:rsidR="004873F2" w:rsidRPr="00156B92">
              <w:t>человек</w:t>
            </w:r>
            <w:r>
              <w:t>, 33,3</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F83548">
            <w:pPr>
              <w:pStyle w:val="formattext"/>
            </w:pPr>
            <w:r>
              <w:t>1 человек, 33,3</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pPr>
              <w:pStyle w:val="formattext"/>
            </w:pPr>
            <w:r>
              <w:t>3</w:t>
            </w:r>
            <w:r w:rsidR="00264AC5" w:rsidRPr="00156B92">
              <w:t xml:space="preserve"> </w:t>
            </w:r>
            <w:r w:rsidR="006F0935" w:rsidRPr="00156B92">
              <w:t>человек</w:t>
            </w:r>
            <w:r w:rsidR="00156B92" w:rsidRPr="00156B92">
              <w:t>а</w:t>
            </w:r>
            <w:r w:rsidR="006F0935"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0</w:t>
            </w:r>
            <w:r w:rsidR="00264AC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F83548">
            <w:pPr>
              <w:pStyle w:val="formattext"/>
            </w:pPr>
            <w:r>
              <w:t>3</w:t>
            </w:r>
            <w:r w:rsidR="00156B92" w:rsidRPr="00156B92">
              <w:t xml:space="preserve"> </w:t>
            </w:r>
            <w:r w:rsidR="004873F2" w:rsidRPr="00156B92">
              <w:t>человек</w:t>
            </w:r>
            <w:r w:rsidR="00156B92" w:rsidRPr="00156B92">
              <w:t>а</w:t>
            </w:r>
            <w:r w:rsidR="006F0935" w:rsidRPr="00156B92">
              <w:t>,100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264AC5">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 xml:space="preserve">1 </w:t>
            </w:r>
            <w:r w:rsidR="004873F2" w:rsidRPr="00156B92">
              <w:t>человек</w:t>
            </w:r>
            <w:r w:rsidR="00B61B8D">
              <w:t>, 33,3</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1.10</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B61B8D">
            <w:pPr>
              <w:pStyle w:val="formattext"/>
            </w:pPr>
            <w:r>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156B92">
            <w:pPr>
              <w:pStyle w:val="formattext"/>
            </w:pPr>
            <w:r>
              <w:t>1</w:t>
            </w:r>
            <w:r w:rsidR="00373035" w:rsidRPr="00156B92">
              <w:t xml:space="preserve"> </w:t>
            </w:r>
            <w:r w:rsidR="00F83548" w:rsidRPr="00156B92">
              <w:t>человек</w:t>
            </w:r>
            <w:r>
              <w:t>,33,3%</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w:t>
            </w:r>
            <w:r w:rsidRPr="00156B92">
              <w:lastRenderedPageBreak/>
              <w:t xml:space="preserve">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156B92">
            <w:pPr>
              <w:pStyle w:val="formattext"/>
            </w:pPr>
            <w:r>
              <w:lastRenderedPageBreak/>
              <w:t>3</w:t>
            </w:r>
            <w:r w:rsidR="00373035" w:rsidRPr="00156B92">
              <w:t xml:space="preserve"> </w:t>
            </w:r>
            <w:r w:rsidR="004873F2" w:rsidRPr="00156B92">
              <w:t>человек</w:t>
            </w:r>
            <w:r w:rsidR="00373035" w:rsidRPr="00156B92">
              <w:t>а</w:t>
            </w:r>
            <w:r w:rsidR="00156B92"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lastRenderedPageBreak/>
              <w:t>1.13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pPr>
              <w:pStyle w:val="formattext"/>
            </w:pPr>
            <w:r>
              <w:t>3</w:t>
            </w:r>
            <w:r w:rsidR="00156B92" w:rsidRPr="00156B92">
              <w:t xml:space="preserve"> человека, 100%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5C0E98">
            <w:pPr>
              <w:pStyle w:val="formattext"/>
            </w:pPr>
            <w:r w:rsidRPr="00156B92">
              <w:t>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9</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r w:rsidR="004873F2" w:rsidRPr="00156B92">
              <w:t xml:space="preserve">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С медиатекой</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8921F6"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нет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pPr>
              <w:pStyle w:val="formattext"/>
            </w:pPr>
            <w:r>
              <w:t>7</w:t>
            </w:r>
            <w:r w:rsidR="00156B92" w:rsidRPr="00156B92">
              <w:t xml:space="preserve"> </w:t>
            </w:r>
            <w:r w:rsidR="004873F2" w:rsidRPr="00156B92">
              <w:t>человек</w:t>
            </w:r>
            <w:r w:rsidR="00156B92" w:rsidRPr="00156B92">
              <w:t xml:space="preserve">, </w:t>
            </w:r>
            <w:r w:rsidR="00C911DF" w:rsidRPr="00156B92">
              <w:t>0</w:t>
            </w:r>
            <w:r w:rsidR="004873F2" w:rsidRPr="00156B92">
              <w:t>/%</w:t>
            </w:r>
          </w:p>
        </w:tc>
      </w:tr>
    </w:tbl>
    <w:p w:rsidR="002C4493" w:rsidRPr="00156B92" w:rsidRDefault="002C4493" w:rsidP="00DE1CD9">
      <w:pPr>
        <w:spacing w:after="240"/>
        <w:rPr>
          <w:sz w:val="24"/>
          <w:szCs w:val="24"/>
        </w:rPr>
      </w:pPr>
    </w:p>
    <w:p w:rsidR="00DE1CD9" w:rsidRPr="00156B92" w:rsidRDefault="00B61B8D" w:rsidP="00156B92">
      <w:pPr>
        <w:spacing w:after="240"/>
        <w:jc w:val="center"/>
        <w:rPr>
          <w:sz w:val="24"/>
          <w:szCs w:val="24"/>
        </w:rPr>
      </w:pPr>
      <w:r>
        <w:rPr>
          <w:sz w:val="24"/>
          <w:szCs w:val="24"/>
        </w:rPr>
        <w:t>Заведующий школы</w:t>
      </w:r>
      <w:r w:rsidR="00156B92" w:rsidRPr="00156B92">
        <w:rPr>
          <w:sz w:val="24"/>
          <w:szCs w:val="24"/>
        </w:rPr>
        <w:t xml:space="preserve">:                                                      </w:t>
      </w:r>
      <w:r>
        <w:rPr>
          <w:sz w:val="24"/>
          <w:szCs w:val="24"/>
        </w:rPr>
        <w:t>Н.П.Кулумбегова</w:t>
      </w:r>
    </w:p>
    <w:sectPr w:rsidR="00DE1CD9" w:rsidRPr="00156B9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7F7" w:rsidRDefault="00A377F7" w:rsidP="005A3B39">
      <w:r>
        <w:separator/>
      </w:r>
    </w:p>
  </w:endnote>
  <w:endnote w:type="continuationSeparator" w:id="0">
    <w:p w:rsidR="00A377F7" w:rsidRDefault="00A377F7"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7F7" w:rsidRDefault="00A377F7" w:rsidP="005A3B39">
      <w:r>
        <w:separator/>
      </w:r>
    </w:p>
  </w:footnote>
  <w:footnote w:type="continuationSeparator" w:id="0">
    <w:p w:rsidR="00A377F7" w:rsidRDefault="00A377F7"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353"/>
    <w:rsid w:val="00016C46"/>
    <w:rsid w:val="00040C78"/>
    <w:rsid w:val="00051ED3"/>
    <w:rsid w:val="000603F8"/>
    <w:rsid w:val="00061D6D"/>
    <w:rsid w:val="00072C3D"/>
    <w:rsid w:val="00081B42"/>
    <w:rsid w:val="000B5E79"/>
    <w:rsid w:val="000B7C7E"/>
    <w:rsid w:val="000E0CD3"/>
    <w:rsid w:val="001006C1"/>
    <w:rsid w:val="00101D95"/>
    <w:rsid w:val="001075BD"/>
    <w:rsid w:val="001151BB"/>
    <w:rsid w:val="0012694F"/>
    <w:rsid w:val="001275C7"/>
    <w:rsid w:val="00142B53"/>
    <w:rsid w:val="00143528"/>
    <w:rsid w:val="00156B92"/>
    <w:rsid w:val="00162B70"/>
    <w:rsid w:val="00164A2C"/>
    <w:rsid w:val="00167518"/>
    <w:rsid w:val="001A4E64"/>
    <w:rsid w:val="001C73DE"/>
    <w:rsid w:val="001E551F"/>
    <w:rsid w:val="001F2024"/>
    <w:rsid w:val="001F3EB2"/>
    <w:rsid w:val="001F77EF"/>
    <w:rsid w:val="00201C0C"/>
    <w:rsid w:val="00211761"/>
    <w:rsid w:val="00230E6F"/>
    <w:rsid w:val="00231C37"/>
    <w:rsid w:val="00235C60"/>
    <w:rsid w:val="002417AE"/>
    <w:rsid w:val="00242F5E"/>
    <w:rsid w:val="0024767E"/>
    <w:rsid w:val="0025598B"/>
    <w:rsid w:val="00264AC5"/>
    <w:rsid w:val="00273B34"/>
    <w:rsid w:val="0028058F"/>
    <w:rsid w:val="00282AFF"/>
    <w:rsid w:val="00295170"/>
    <w:rsid w:val="00295461"/>
    <w:rsid w:val="002A7BB2"/>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3544"/>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67ABB"/>
    <w:rsid w:val="00571BAB"/>
    <w:rsid w:val="00574911"/>
    <w:rsid w:val="005813D8"/>
    <w:rsid w:val="00583031"/>
    <w:rsid w:val="00584327"/>
    <w:rsid w:val="00592FD8"/>
    <w:rsid w:val="005A3B39"/>
    <w:rsid w:val="005A42E6"/>
    <w:rsid w:val="005C0E98"/>
    <w:rsid w:val="005C61FE"/>
    <w:rsid w:val="005D41E5"/>
    <w:rsid w:val="005D4807"/>
    <w:rsid w:val="005D6A57"/>
    <w:rsid w:val="005D6AA2"/>
    <w:rsid w:val="005E46DF"/>
    <w:rsid w:val="005F79AC"/>
    <w:rsid w:val="00604899"/>
    <w:rsid w:val="006078C7"/>
    <w:rsid w:val="00625745"/>
    <w:rsid w:val="00631373"/>
    <w:rsid w:val="006554C2"/>
    <w:rsid w:val="00670A5F"/>
    <w:rsid w:val="00672BD7"/>
    <w:rsid w:val="006749D0"/>
    <w:rsid w:val="00674ED6"/>
    <w:rsid w:val="00677E95"/>
    <w:rsid w:val="006A472D"/>
    <w:rsid w:val="006B7DF9"/>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2264"/>
    <w:rsid w:val="00A07372"/>
    <w:rsid w:val="00A26631"/>
    <w:rsid w:val="00A377F7"/>
    <w:rsid w:val="00A4196E"/>
    <w:rsid w:val="00A42B2D"/>
    <w:rsid w:val="00A5796A"/>
    <w:rsid w:val="00A60518"/>
    <w:rsid w:val="00A74100"/>
    <w:rsid w:val="00A85A2F"/>
    <w:rsid w:val="00AD1EF1"/>
    <w:rsid w:val="00AE508B"/>
    <w:rsid w:val="00AE6CE2"/>
    <w:rsid w:val="00AF4162"/>
    <w:rsid w:val="00AF745F"/>
    <w:rsid w:val="00B12C90"/>
    <w:rsid w:val="00B24929"/>
    <w:rsid w:val="00B31DA3"/>
    <w:rsid w:val="00B32DE4"/>
    <w:rsid w:val="00B56851"/>
    <w:rsid w:val="00B61B8D"/>
    <w:rsid w:val="00B67D26"/>
    <w:rsid w:val="00B75C60"/>
    <w:rsid w:val="00B84217"/>
    <w:rsid w:val="00BB75C6"/>
    <w:rsid w:val="00BC2AAB"/>
    <w:rsid w:val="00BC5122"/>
    <w:rsid w:val="00BD48D5"/>
    <w:rsid w:val="00BE453B"/>
    <w:rsid w:val="00BE4AFA"/>
    <w:rsid w:val="00BF7B38"/>
    <w:rsid w:val="00C42EFB"/>
    <w:rsid w:val="00C5008A"/>
    <w:rsid w:val="00C500B2"/>
    <w:rsid w:val="00C60CBF"/>
    <w:rsid w:val="00C707F5"/>
    <w:rsid w:val="00C911DF"/>
    <w:rsid w:val="00CA15EF"/>
    <w:rsid w:val="00CB5804"/>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83484"/>
    <w:rsid w:val="00E91AB7"/>
    <w:rsid w:val="00EB0FE5"/>
    <w:rsid w:val="00EC2EBE"/>
    <w:rsid w:val="00EC2FD2"/>
    <w:rsid w:val="00ED67D5"/>
    <w:rsid w:val="00ED6E24"/>
    <w:rsid w:val="00EE1AAB"/>
    <w:rsid w:val="00EE1AED"/>
    <w:rsid w:val="00F03E0F"/>
    <w:rsid w:val="00F06B8C"/>
    <w:rsid w:val="00F74FBE"/>
    <w:rsid w:val="00F7604C"/>
    <w:rsid w:val="00F77604"/>
    <w:rsid w:val="00F77632"/>
    <w:rsid w:val="00F82A0A"/>
    <w:rsid w:val="00F83548"/>
    <w:rsid w:val="00F8531A"/>
    <w:rsid w:val="00F9375E"/>
    <w:rsid w:val="00F9675C"/>
    <w:rsid w:val="00FA21EE"/>
    <w:rsid w:val="00FA4364"/>
    <w:rsid w:val="00FA6FDE"/>
    <w:rsid w:val="00FB0F9D"/>
    <w:rsid w:val="00FB4B8F"/>
    <w:rsid w:val="00FB7CE2"/>
    <w:rsid w:val="00FC1353"/>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DDCE958-93E7-46AB-8BCA-4935571A0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972</Words>
  <Characters>5545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6504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Админ</cp:lastModifiedBy>
  <cp:revision>3</cp:revision>
  <cp:lastPrinted>2018-09-03T11:14:00Z</cp:lastPrinted>
  <dcterms:created xsi:type="dcterms:W3CDTF">2022-10-23T11:38:00Z</dcterms:created>
  <dcterms:modified xsi:type="dcterms:W3CDTF">2022-10-23T11:44:00Z</dcterms:modified>
</cp:coreProperties>
</file>